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3" w:type="dxa"/>
        <w:tblLook w:val="01E0" w:firstRow="1" w:lastRow="1" w:firstColumn="1" w:lastColumn="1" w:noHBand="0" w:noVBand="0"/>
      </w:tblPr>
      <w:tblGrid>
        <w:gridCol w:w="1548"/>
        <w:gridCol w:w="567"/>
        <w:gridCol w:w="567"/>
        <w:gridCol w:w="567"/>
        <w:gridCol w:w="567"/>
        <w:gridCol w:w="463"/>
        <w:gridCol w:w="1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"/>
      </w:tblGrid>
      <w:tr w:rsidR="00DD52E3" w:rsidTr="00ED5289">
        <w:tc>
          <w:tcPr>
            <w:tcW w:w="4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2E3" w:rsidRPr="00ED5289" w:rsidRDefault="001D3142" w:rsidP="001D3142">
            <w:pPr>
              <w:rPr>
                <w:rFonts w:ascii="Arial" w:hAnsi="Arial" w:cs="Arial"/>
              </w:rPr>
            </w:pPr>
            <w:r>
              <w:object w:dxaOrig="4320" w:dyaOrig="2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60pt" o:ole="">
                  <v:imagedata r:id="rId5" o:title=""/>
                </v:shape>
                <o:OLEObject Type="Embed" ProgID="PI3.Image" ShapeID="_x0000_i1025" DrawAspect="Content" ObjectID="_1554192584" r:id="rId6"/>
              </w:object>
            </w:r>
          </w:p>
        </w:tc>
        <w:tc>
          <w:tcPr>
            <w:tcW w:w="10934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8A" w:rsidRPr="00ED5289" w:rsidRDefault="00FF718A" w:rsidP="00ED5289">
            <w:pPr>
              <w:jc w:val="right"/>
              <w:rPr>
                <w:rFonts w:ascii="Conga" w:hAnsi="Conga"/>
                <w:sz w:val="6"/>
                <w:szCs w:val="6"/>
              </w:rPr>
            </w:pPr>
          </w:p>
          <w:p w:rsidR="00DD52E3" w:rsidRPr="00ED5289" w:rsidRDefault="00DD52E3" w:rsidP="00ED528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D5289">
              <w:rPr>
                <w:rFonts w:ascii="Conga" w:hAnsi="Conga"/>
              </w:rPr>
              <w:t xml:space="preserve">Blatt </w:t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EE5E0F" w:rsidRPr="00ED528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EE5E0F" w:rsidRPr="00ED5289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ED5289">
              <w:rPr>
                <w:rFonts w:ascii="Arial" w:hAnsi="Arial" w:cs="Arial"/>
                <w:b/>
                <w:sz w:val="32"/>
                <w:szCs w:val="32"/>
              </w:rPr>
              <w:t xml:space="preserve"> / 20</w:t>
            </w:r>
            <w:bookmarkStart w:id="0" w:name="_GoBack"/>
            <w:r w:rsidR="00B57F0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bookmarkStart w:id="1" w:name="Dropdown1"/>
            <w:r w:rsidR="00B57F05"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 w:rsidR="00B57F05">
              <w:rPr>
                <w:rFonts w:ascii="Arial" w:hAnsi="Arial" w:cs="Arial"/>
                <w:b/>
                <w:sz w:val="32"/>
                <w:szCs w:val="32"/>
              </w:rPr>
            </w:r>
            <w:r w:rsidR="00B57F0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  <w:bookmarkEnd w:id="0"/>
          </w:p>
          <w:p w:rsidR="00DD52E3" w:rsidRPr="00ED5289" w:rsidRDefault="00DD52E3" w:rsidP="00DD52E3">
            <w:pPr>
              <w:rPr>
                <w:rFonts w:ascii="Conga" w:hAnsi="Conga" w:cs="Arial"/>
                <w:b/>
                <w:spacing w:val="-20"/>
                <w:sz w:val="28"/>
                <w:szCs w:val="28"/>
              </w:rPr>
            </w:pPr>
            <w:r w:rsidRPr="00ED5289">
              <w:rPr>
                <w:rFonts w:ascii="Conga" w:hAnsi="Conga" w:cs="Arial"/>
                <w:b/>
                <w:spacing w:val="-20"/>
                <w:sz w:val="28"/>
                <w:szCs w:val="28"/>
              </w:rPr>
              <w:t xml:space="preserve">Atemschutzgeräte - </w:t>
            </w:r>
            <w:r w:rsidR="00411DC6" w:rsidRPr="00ED5289">
              <w:rPr>
                <w:rFonts w:ascii="Conga" w:hAnsi="Conga" w:cs="Arial"/>
                <w:b/>
                <w:spacing w:val="-20"/>
                <w:sz w:val="28"/>
                <w:szCs w:val="28"/>
              </w:rPr>
              <w:t>Mo</w:t>
            </w:r>
            <w:r w:rsidRPr="00ED5289">
              <w:rPr>
                <w:rFonts w:ascii="Conga" w:hAnsi="Conga" w:cs="Arial"/>
                <w:b/>
                <w:spacing w:val="-20"/>
                <w:sz w:val="28"/>
                <w:szCs w:val="28"/>
              </w:rPr>
              <w:t>natskontrolle</w:t>
            </w:r>
          </w:p>
          <w:p w:rsidR="00DD52E3" w:rsidRPr="00ED5289" w:rsidRDefault="00DD52E3" w:rsidP="00DD52E3">
            <w:pPr>
              <w:rPr>
                <w:rFonts w:ascii="Conga" w:hAnsi="Conga" w:cs="Arial"/>
                <w:b/>
                <w:spacing w:val="-20"/>
                <w:sz w:val="12"/>
                <w:szCs w:val="12"/>
              </w:rPr>
            </w:pPr>
          </w:p>
          <w:p w:rsidR="00DD52E3" w:rsidRPr="00ED5289" w:rsidRDefault="00DD52E3" w:rsidP="00DD52E3">
            <w:pPr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</w:pPr>
            <w:r w:rsidRPr="00ED5289">
              <w:rPr>
                <w:rFonts w:ascii="Conga" w:hAnsi="Conga" w:cs="Arial"/>
                <w:b/>
                <w:spacing w:val="-20"/>
                <w:sz w:val="28"/>
                <w:szCs w:val="28"/>
              </w:rPr>
              <w:t>Feuerwehr</w:t>
            </w:r>
            <w:r w:rsidR="00FF718A" w:rsidRPr="00ED5289">
              <w:rPr>
                <w:rFonts w:ascii="Conga" w:hAnsi="Conga" w:cs="Arial"/>
                <w:b/>
                <w:spacing w:val="-20"/>
                <w:sz w:val="28"/>
                <w:szCs w:val="28"/>
              </w:rPr>
              <w:t xml:space="preserve">:  </w:t>
            </w:r>
            <w:r w:rsidR="0026562C" w:rsidRPr="00ED5289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 w:rsidR="0026562C" w:rsidRPr="00ED5289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instrText xml:space="preserve"> FORMTEXT </w:instrText>
            </w:r>
            <w:r w:rsidR="0026562C" w:rsidRPr="00ED5289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</w:r>
            <w:r w:rsidR="0026562C" w:rsidRPr="00ED5289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separate"/>
            </w:r>
            <w:r w:rsidR="00EE5E0F" w:rsidRPr="00ED5289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EE5E0F" w:rsidRPr="00ED5289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EE5E0F" w:rsidRPr="00ED5289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EE5E0F" w:rsidRPr="00ED5289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EE5E0F" w:rsidRPr="00ED5289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26562C" w:rsidRPr="00ED5289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end"/>
            </w:r>
            <w:bookmarkEnd w:id="2"/>
          </w:p>
          <w:p w:rsidR="00DD52E3" w:rsidRPr="00ED5289" w:rsidRDefault="00DD52E3" w:rsidP="00DD52E3">
            <w:pPr>
              <w:rPr>
                <w:rFonts w:ascii="Conga" w:hAnsi="Conga" w:cs="Arial"/>
                <w:b/>
                <w:spacing w:val="-20"/>
                <w:sz w:val="10"/>
                <w:szCs w:val="10"/>
              </w:rPr>
            </w:pPr>
          </w:p>
          <w:p w:rsidR="00DD52E3" w:rsidRPr="00ED5289" w:rsidRDefault="00DD52E3" w:rsidP="00ED528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52E3" w:rsidRPr="00ED5289" w:rsidTr="00ED5289">
        <w:trPr>
          <w:gridAfter w:val="1"/>
          <w:wAfter w:w="57" w:type="dxa"/>
        </w:trPr>
        <w:tc>
          <w:tcPr>
            <w:tcW w:w="15156" w:type="dxa"/>
            <w:gridSpan w:val="26"/>
            <w:tcBorders>
              <w:bottom w:val="single" w:sz="4" w:space="0" w:color="auto"/>
            </w:tcBorders>
          </w:tcPr>
          <w:p w:rsidR="00DD52E3" w:rsidRPr="00ED5289" w:rsidRDefault="00DD52E3" w:rsidP="000D5879">
            <w:pPr>
              <w:rPr>
                <w:sz w:val="6"/>
                <w:szCs w:val="6"/>
              </w:rPr>
            </w:pPr>
          </w:p>
        </w:tc>
      </w:tr>
      <w:tr w:rsidR="000D5879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Wingdings 3" w:hAnsi="Wingdings 3"/>
                <w:sz w:val="18"/>
                <w:szCs w:val="18"/>
              </w:rPr>
            </w:pPr>
            <w:r w:rsidRPr="00ED5289">
              <w:rPr>
                <w:rFonts w:ascii="Conga" w:hAnsi="Conga"/>
                <w:sz w:val="18"/>
                <w:szCs w:val="18"/>
              </w:rPr>
              <w:t xml:space="preserve">Monat </w:t>
            </w:r>
            <w:r w:rsidRPr="00ED5289">
              <w:rPr>
                <w:rFonts w:ascii="Wingdings 3" w:hAnsi="Wingdings 3"/>
                <w:sz w:val="18"/>
                <w:szCs w:val="18"/>
              </w:rPr>
              <w:t>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Jänner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Feber</w:t>
            </w:r>
          </w:p>
        </w:tc>
        <w:tc>
          <w:tcPr>
            <w:tcW w:w="1134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März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April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Mai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Juni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Juli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August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September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Oktober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November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Conga" w:hAnsi="Conga"/>
                <w:spacing w:val="-20"/>
                <w:sz w:val="16"/>
                <w:szCs w:val="16"/>
              </w:rPr>
            </w:pPr>
            <w:r w:rsidRPr="00ED5289">
              <w:rPr>
                <w:rFonts w:ascii="Conga" w:hAnsi="Conga"/>
                <w:spacing w:val="-20"/>
                <w:sz w:val="16"/>
                <w:szCs w:val="16"/>
              </w:rPr>
              <w:t>Dezember</w:t>
            </w:r>
          </w:p>
        </w:tc>
      </w:tr>
      <w:tr w:rsidR="00EE5E0F" w:rsidRPr="00ED5289" w:rsidTr="00ED5289">
        <w:trPr>
          <w:gridAfter w:val="1"/>
          <w:wAfter w:w="57" w:type="dxa"/>
          <w:trHeight w:val="56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5289">
              <w:rPr>
                <w:rFonts w:ascii="Arial" w:hAnsi="Arial" w:cs="Arial"/>
                <w:b/>
                <w:i/>
                <w:sz w:val="20"/>
                <w:szCs w:val="20"/>
              </w:rPr>
              <w:t>Gerät in</w:t>
            </w:r>
          </w:p>
          <w:p w:rsidR="000D5879" w:rsidRPr="00ED5289" w:rsidRDefault="000D5879" w:rsidP="00ED5289">
            <w:pPr>
              <w:jc w:val="center"/>
              <w:rPr>
                <w:sz w:val="16"/>
                <w:szCs w:val="16"/>
              </w:rPr>
            </w:pPr>
            <w:r w:rsidRPr="00ED5289">
              <w:rPr>
                <w:rFonts w:ascii="Arial" w:hAnsi="Arial" w:cs="Arial"/>
                <w:b/>
                <w:i/>
                <w:sz w:val="20"/>
                <w:szCs w:val="20"/>
              </w:rPr>
              <w:t>Ordnung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D5879" w:rsidRPr="00ED5289" w:rsidRDefault="000D5879" w:rsidP="00ED5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28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0D5879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D5879" w:rsidRPr="00ED5289" w:rsidRDefault="000D5879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  <w:trHeight w:val="397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rFonts w:ascii="Arial Narrow" w:hAnsi="Arial Narrow"/>
                <w:sz w:val="18"/>
                <w:szCs w:val="18"/>
              </w:rPr>
            </w:pPr>
            <w:r w:rsidRPr="00ED5289">
              <w:rPr>
                <w:rFonts w:ascii="Arial Narrow" w:hAnsi="Arial Narrow"/>
                <w:sz w:val="18"/>
                <w:szCs w:val="18"/>
              </w:rPr>
              <w:t xml:space="preserve">Ger. Nr.:  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528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D5289">
              <w:rPr>
                <w:rFonts w:ascii="Arial Narrow" w:hAnsi="Arial Narrow"/>
                <w:sz w:val="22"/>
                <w:szCs w:val="22"/>
              </w:rPr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E5E0F" w:rsidRPr="00ED528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D528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</w:trPr>
        <w:tc>
          <w:tcPr>
            <w:tcW w:w="154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ED5289">
            <w:pPr>
              <w:tabs>
                <w:tab w:val="right" w:pos="1260"/>
              </w:tabs>
              <w:rPr>
                <w:rFonts w:ascii="Wingdings 3" w:hAnsi="Wingdings 3" w:cs="Arial"/>
                <w:i/>
                <w:sz w:val="20"/>
                <w:szCs w:val="20"/>
              </w:rPr>
            </w:pPr>
            <w:r w:rsidRPr="00ED5289">
              <w:rPr>
                <w:rFonts w:ascii="Arial" w:hAnsi="Arial" w:cs="Arial"/>
                <w:i/>
                <w:sz w:val="20"/>
                <w:szCs w:val="20"/>
              </w:rPr>
              <w:t>Datum der</w:t>
            </w:r>
            <w:r w:rsidRPr="00ED5289">
              <w:rPr>
                <w:rFonts w:ascii="Arial" w:hAnsi="Arial" w:cs="Arial"/>
                <w:i/>
                <w:sz w:val="20"/>
                <w:szCs w:val="20"/>
              </w:rPr>
              <w:br/>
              <w:t>Prüfung</w:t>
            </w:r>
            <w:r w:rsidRPr="00ED528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D5289">
              <w:rPr>
                <w:rFonts w:ascii="Wingdings 3" w:hAnsi="Wingdings 3" w:cs="Arial"/>
                <w:b/>
                <w:sz w:val="20"/>
                <w:szCs w:val="20"/>
              </w:rPr>
              <w:t>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DD52E3" w:rsidRPr="00ED5289" w:rsidRDefault="00DD52E3" w:rsidP="000D5879">
            <w:pPr>
              <w:rPr>
                <w:sz w:val="22"/>
                <w:szCs w:val="22"/>
              </w:rPr>
            </w:pPr>
          </w:p>
        </w:tc>
      </w:tr>
      <w:tr w:rsidR="00DD52E3" w:rsidRPr="00ED5289" w:rsidTr="00ED5289">
        <w:trPr>
          <w:gridAfter w:val="1"/>
          <w:wAfter w:w="57" w:type="dxa"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ED5289">
            <w:pPr>
              <w:tabs>
                <w:tab w:val="right" w:pos="1260"/>
              </w:tabs>
              <w:rPr>
                <w:rFonts w:ascii="Wingdings 3" w:hAnsi="Wingdings 3" w:cs="Arial"/>
                <w:b/>
                <w:sz w:val="20"/>
                <w:szCs w:val="20"/>
              </w:rPr>
            </w:pPr>
            <w:r w:rsidRPr="00ED5289">
              <w:rPr>
                <w:rFonts w:ascii="Arial" w:hAnsi="Arial" w:cs="Arial"/>
                <w:i/>
                <w:sz w:val="20"/>
                <w:szCs w:val="20"/>
              </w:rPr>
              <w:t>Prüfer</w:t>
            </w:r>
            <w:r w:rsidRPr="00ED5289">
              <w:rPr>
                <w:rFonts w:ascii="Arial" w:hAnsi="Arial" w:cs="Arial"/>
                <w:i/>
                <w:sz w:val="20"/>
                <w:szCs w:val="20"/>
              </w:rPr>
              <w:br/>
              <w:t>(Zeichen)</w:t>
            </w:r>
            <w:r w:rsidRPr="00ED528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D5289">
              <w:rPr>
                <w:rFonts w:ascii="Wingdings 3" w:hAnsi="Wingdings 3" w:cs="Arial"/>
                <w:b/>
                <w:sz w:val="20"/>
                <w:szCs w:val="20"/>
              </w:rPr>
              <w:t>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DD52E3" w:rsidRPr="00ED5289" w:rsidRDefault="00DD52E3" w:rsidP="00DD52E3">
            <w:pPr>
              <w:rPr>
                <w:sz w:val="22"/>
                <w:szCs w:val="22"/>
              </w:rPr>
            </w:pPr>
          </w:p>
        </w:tc>
      </w:tr>
    </w:tbl>
    <w:p w:rsidR="000D5879" w:rsidRPr="00DE21C1" w:rsidRDefault="000D5879" w:rsidP="000D5879">
      <w:pPr>
        <w:rPr>
          <w:sz w:val="18"/>
          <w:szCs w:val="18"/>
        </w:rPr>
      </w:pPr>
    </w:p>
    <w:p w:rsidR="00DE21C1" w:rsidRDefault="00DE21C1" w:rsidP="00DE21C1">
      <w:pPr>
        <w:tabs>
          <w:tab w:val="left" w:pos="1440"/>
        </w:tabs>
        <w:rPr>
          <w:sz w:val="22"/>
          <w:szCs w:val="22"/>
        </w:rPr>
      </w:pPr>
      <w:r>
        <w:rPr>
          <w:sz w:val="18"/>
          <w:szCs w:val="18"/>
        </w:rPr>
        <w:t>Prüfumfang:</w:t>
      </w:r>
      <w:r>
        <w:rPr>
          <w:sz w:val="18"/>
          <w:szCs w:val="18"/>
        </w:rPr>
        <w:tab/>
      </w:r>
      <w:r>
        <w:rPr>
          <w:rFonts w:ascii="Wingdings 2" w:hAnsi="Wingdings 2"/>
          <w:sz w:val="18"/>
          <w:szCs w:val="18"/>
        </w:rPr>
        <w:t></w:t>
      </w:r>
      <w:r>
        <w:rPr>
          <w:sz w:val="18"/>
          <w:szCs w:val="18"/>
        </w:rPr>
        <w:t xml:space="preserve"> Sichtprüfung alle Teile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Ist ein Gerät nicht in Ordnung, ist dies in einem eigenen Mängelbericht zu dokumentieren</w:t>
      </w:r>
      <w:r w:rsidR="00FF718A">
        <w:rPr>
          <w:sz w:val="22"/>
          <w:szCs w:val="22"/>
        </w:rPr>
        <w:t>.</w:t>
      </w:r>
    </w:p>
    <w:p w:rsidR="00DE21C1" w:rsidRPr="00DE21C1" w:rsidRDefault="00DE21C1" w:rsidP="00DE21C1">
      <w:pP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Wingdings 2" w:hAnsi="Wingdings 2"/>
          <w:sz w:val="18"/>
          <w:szCs w:val="18"/>
        </w:rPr>
        <w:t></w:t>
      </w:r>
      <w:r>
        <w:rPr>
          <w:sz w:val="18"/>
          <w:szCs w:val="18"/>
        </w:rPr>
        <w:t xml:space="preserve"> Hochdruck - Dichteprüfung</w:t>
      </w:r>
    </w:p>
    <w:sectPr w:rsidR="00DE21C1" w:rsidRPr="00DE21C1" w:rsidSect="00FF718A">
      <w:pgSz w:w="16838" w:h="11906" w:orient="landscape"/>
      <w:pgMar w:top="851" w:right="964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6C7"/>
    <w:multiLevelType w:val="hybridMultilevel"/>
    <w:tmpl w:val="CC9898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Rf7PZOhf6ceOysnIN8c1mDdZ64zbH6kOJwXEdHk9+Bt+/yc48kowH86u83A8y527rdMNVXcjnr04BwG64/pw==" w:salt="4l4z92khO2JNdL/Xs1Msh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F"/>
    <w:rsid w:val="000A7BFA"/>
    <w:rsid w:val="000D5879"/>
    <w:rsid w:val="000E186D"/>
    <w:rsid w:val="00162414"/>
    <w:rsid w:val="001D3142"/>
    <w:rsid w:val="0026562C"/>
    <w:rsid w:val="0027573B"/>
    <w:rsid w:val="002C7CA2"/>
    <w:rsid w:val="003D391F"/>
    <w:rsid w:val="00411DC6"/>
    <w:rsid w:val="00677179"/>
    <w:rsid w:val="00683584"/>
    <w:rsid w:val="009621C5"/>
    <w:rsid w:val="009B7A79"/>
    <w:rsid w:val="009F59BC"/>
    <w:rsid w:val="00AB3344"/>
    <w:rsid w:val="00B57F05"/>
    <w:rsid w:val="00CF596D"/>
    <w:rsid w:val="00D030B8"/>
    <w:rsid w:val="00D13407"/>
    <w:rsid w:val="00D47C77"/>
    <w:rsid w:val="00DD52E3"/>
    <w:rsid w:val="00DE21C1"/>
    <w:rsid w:val="00E80F16"/>
    <w:rsid w:val="00ED5289"/>
    <w:rsid w:val="00EE5E0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C822-6689-482C-9DDF-D2F539B7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D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1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Ivants</dc:creator>
  <cp:keywords/>
  <dc:description/>
  <cp:lastModifiedBy>Administrator</cp:lastModifiedBy>
  <cp:revision>3</cp:revision>
  <cp:lastPrinted>2007-01-12T17:48:00Z</cp:lastPrinted>
  <dcterms:created xsi:type="dcterms:W3CDTF">2017-04-20T09:19:00Z</dcterms:created>
  <dcterms:modified xsi:type="dcterms:W3CDTF">2017-04-20T09:23:00Z</dcterms:modified>
</cp:coreProperties>
</file>